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E0" w:rsidRDefault="0072648E">
      <w:pPr>
        <w:rPr>
          <w:b/>
          <w:sz w:val="24"/>
          <w:szCs w:val="24"/>
        </w:rPr>
      </w:pPr>
      <w:r>
        <w:tab/>
      </w:r>
      <w:r>
        <w:tab/>
      </w:r>
      <w:r>
        <w:tab/>
      </w:r>
    </w:p>
    <w:p w:rsidR="009A41E0" w:rsidRDefault="009A41E0">
      <w:pPr>
        <w:rPr>
          <w:b/>
          <w:sz w:val="24"/>
          <w:szCs w:val="24"/>
        </w:rPr>
      </w:pPr>
    </w:p>
    <w:p w:rsidR="00D131B1" w:rsidRDefault="009A41E0" w:rsidP="009A41E0">
      <w:pPr>
        <w:rPr>
          <w:b/>
          <w:sz w:val="24"/>
          <w:szCs w:val="24"/>
        </w:rPr>
      </w:pPr>
      <w:r>
        <w:rPr>
          <w:b/>
          <w:sz w:val="24"/>
          <w:szCs w:val="24"/>
        </w:rPr>
        <w:t xml:space="preserve">                                   MANS</w:t>
      </w:r>
      <w:r w:rsidR="0072648E">
        <w:rPr>
          <w:b/>
          <w:sz w:val="24"/>
          <w:szCs w:val="24"/>
        </w:rPr>
        <w:t>FIELD FEMA</w:t>
      </w:r>
      <w:r>
        <w:rPr>
          <w:b/>
          <w:sz w:val="24"/>
          <w:szCs w:val="24"/>
        </w:rPr>
        <w:t>L</w:t>
      </w:r>
      <w:r w:rsidR="0072648E">
        <w:rPr>
          <w:b/>
          <w:sz w:val="24"/>
          <w:szCs w:val="24"/>
        </w:rPr>
        <w:t>E COLLEGE MUSEUM</w:t>
      </w:r>
    </w:p>
    <w:p w:rsidR="0072648E" w:rsidRDefault="0072648E">
      <w:pPr>
        <w:rPr>
          <w:b/>
          <w:sz w:val="24"/>
          <w:szCs w:val="24"/>
        </w:rPr>
      </w:pPr>
      <w:r>
        <w:rPr>
          <w:b/>
          <w:sz w:val="24"/>
          <w:szCs w:val="24"/>
        </w:rPr>
        <w:tab/>
      </w:r>
      <w:r>
        <w:rPr>
          <w:b/>
          <w:sz w:val="24"/>
          <w:szCs w:val="24"/>
        </w:rPr>
        <w:tab/>
      </w:r>
      <w:r>
        <w:rPr>
          <w:b/>
          <w:sz w:val="24"/>
          <w:szCs w:val="24"/>
        </w:rPr>
        <w:tab/>
        <w:t>STATE GOVERNING BOARD MEETING</w:t>
      </w:r>
    </w:p>
    <w:p w:rsidR="0072648E" w:rsidRDefault="0072648E">
      <w:pPr>
        <w:rPr>
          <w:b/>
          <w:sz w:val="24"/>
          <w:szCs w:val="24"/>
        </w:rPr>
      </w:pPr>
      <w:r>
        <w:rPr>
          <w:b/>
          <w:sz w:val="24"/>
          <w:szCs w:val="24"/>
        </w:rPr>
        <w:tab/>
      </w:r>
      <w:r>
        <w:rPr>
          <w:b/>
          <w:sz w:val="24"/>
          <w:szCs w:val="24"/>
        </w:rPr>
        <w:tab/>
      </w:r>
      <w:r>
        <w:rPr>
          <w:b/>
          <w:sz w:val="24"/>
          <w:szCs w:val="24"/>
        </w:rPr>
        <w:tab/>
        <w:t>TUESDAY, JUNE 30, 2015 – 1:30PM</w:t>
      </w:r>
    </w:p>
    <w:p w:rsidR="009A41E0" w:rsidRDefault="0072648E" w:rsidP="009A41E0">
      <w:pPr>
        <w:rPr>
          <w:b/>
          <w:sz w:val="24"/>
          <w:szCs w:val="24"/>
        </w:rPr>
      </w:pPr>
      <w:r>
        <w:rPr>
          <w:b/>
          <w:sz w:val="24"/>
          <w:szCs w:val="24"/>
        </w:rPr>
        <w:t xml:space="preserve">Members Present:  Beverly </w:t>
      </w:r>
      <w:proofErr w:type="spellStart"/>
      <w:r>
        <w:rPr>
          <w:b/>
          <w:sz w:val="24"/>
          <w:szCs w:val="24"/>
        </w:rPr>
        <w:t>Bedsole</w:t>
      </w:r>
      <w:proofErr w:type="spellEnd"/>
      <w:r w:rsidR="009A41E0">
        <w:rPr>
          <w:b/>
          <w:sz w:val="24"/>
          <w:szCs w:val="24"/>
        </w:rPr>
        <w:t xml:space="preserve"> Key</w:t>
      </w:r>
      <w:r>
        <w:rPr>
          <w:b/>
          <w:sz w:val="24"/>
          <w:szCs w:val="24"/>
        </w:rPr>
        <w:t xml:space="preserve">, </w:t>
      </w:r>
      <w:proofErr w:type="spellStart"/>
      <w:r>
        <w:rPr>
          <w:b/>
          <w:sz w:val="24"/>
          <w:szCs w:val="24"/>
        </w:rPr>
        <w:t>Riemer</w:t>
      </w:r>
      <w:proofErr w:type="spellEnd"/>
      <w:r>
        <w:rPr>
          <w:b/>
          <w:sz w:val="24"/>
          <w:szCs w:val="24"/>
        </w:rPr>
        <w:t xml:space="preserve"> Calhoun, Jr., John Freeman, </w:t>
      </w:r>
      <w:r w:rsidR="009A41E0">
        <w:rPr>
          <w:b/>
          <w:sz w:val="24"/>
          <w:szCs w:val="24"/>
        </w:rPr>
        <w:t>Johnny</w:t>
      </w:r>
      <w:r>
        <w:rPr>
          <w:b/>
          <w:sz w:val="24"/>
          <w:szCs w:val="24"/>
        </w:rPr>
        <w:t xml:space="preserve"> </w:t>
      </w:r>
      <w:r w:rsidR="009A41E0">
        <w:rPr>
          <w:b/>
          <w:sz w:val="24"/>
          <w:szCs w:val="24"/>
        </w:rPr>
        <w:t xml:space="preserve"> </w:t>
      </w:r>
    </w:p>
    <w:p w:rsidR="009A41E0" w:rsidRDefault="009A41E0" w:rsidP="009A41E0">
      <w:pPr>
        <w:ind w:left="720" w:firstLine="720"/>
        <w:rPr>
          <w:b/>
          <w:sz w:val="24"/>
          <w:szCs w:val="24"/>
        </w:rPr>
      </w:pPr>
      <w:r>
        <w:rPr>
          <w:b/>
          <w:sz w:val="24"/>
          <w:szCs w:val="24"/>
        </w:rPr>
        <w:t xml:space="preserve">  </w:t>
      </w:r>
      <w:r w:rsidR="0072648E">
        <w:rPr>
          <w:b/>
          <w:sz w:val="24"/>
          <w:szCs w:val="24"/>
        </w:rPr>
        <w:t>McFerren</w:t>
      </w:r>
      <w:proofErr w:type="gramStart"/>
      <w:r w:rsidR="0072648E">
        <w:rPr>
          <w:b/>
          <w:sz w:val="24"/>
          <w:szCs w:val="24"/>
        </w:rPr>
        <w:t xml:space="preserve">,  </w:t>
      </w:r>
      <w:r>
        <w:rPr>
          <w:b/>
          <w:sz w:val="24"/>
          <w:szCs w:val="24"/>
        </w:rPr>
        <w:t>Raymond</w:t>
      </w:r>
      <w:proofErr w:type="gramEnd"/>
      <w:r>
        <w:rPr>
          <w:b/>
          <w:sz w:val="24"/>
          <w:szCs w:val="24"/>
        </w:rPr>
        <w:t xml:space="preserve"> Powell, Jeannie Rogers and Sandy Spaulding</w:t>
      </w:r>
    </w:p>
    <w:p w:rsidR="009A41E0" w:rsidRDefault="0072648E" w:rsidP="009A41E0">
      <w:pPr>
        <w:rPr>
          <w:b/>
          <w:sz w:val="24"/>
          <w:szCs w:val="24"/>
        </w:rPr>
      </w:pPr>
      <w:r>
        <w:rPr>
          <w:b/>
          <w:sz w:val="24"/>
          <w:szCs w:val="24"/>
        </w:rPr>
        <w:t>Members Excused:</w:t>
      </w:r>
      <w:r w:rsidR="009A41E0">
        <w:rPr>
          <w:b/>
          <w:sz w:val="24"/>
          <w:szCs w:val="24"/>
        </w:rPr>
        <w:t xml:space="preserve">  Ellen Abington, Beverly Bruce, Britney Green, Carolyn </w:t>
      </w:r>
      <w:proofErr w:type="spellStart"/>
      <w:r w:rsidR="009A41E0">
        <w:rPr>
          <w:b/>
          <w:sz w:val="24"/>
          <w:szCs w:val="24"/>
        </w:rPr>
        <w:t>Huckabay</w:t>
      </w:r>
      <w:proofErr w:type="spellEnd"/>
      <w:r w:rsidR="009A41E0">
        <w:rPr>
          <w:b/>
          <w:sz w:val="24"/>
          <w:szCs w:val="24"/>
        </w:rPr>
        <w:t>,</w:t>
      </w:r>
    </w:p>
    <w:p w:rsidR="009A41E0" w:rsidRDefault="009A41E0" w:rsidP="009A41E0">
      <w:pPr>
        <w:rPr>
          <w:b/>
          <w:sz w:val="24"/>
          <w:szCs w:val="24"/>
        </w:rPr>
      </w:pPr>
      <w:r>
        <w:rPr>
          <w:b/>
          <w:sz w:val="24"/>
          <w:szCs w:val="24"/>
        </w:rPr>
        <w:tab/>
      </w:r>
      <w:r>
        <w:rPr>
          <w:b/>
          <w:sz w:val="24"/>
          <w:szCs w:val="24"/>
        </w:rPr>
        <w:tab/>
        <w:t xml:space="preserve">    Judson Rives</w:t>
      </w:r>
    </w:p>
    <w:p w:rsidR="0072648E" w:rsidRDefault="0072648E" w:rsidP="0072648E">
      <w:pPr>
        <w:rPr>
          <w:b/>
          <w:sz w:val="24"/>
          <w:szCs w:val="24"/>
        </w:rPr>
      </w:pPr>
      <w:r>
        <w:rPr>
          <w:b/>
          <w:sz w:val="24"/>
          <w:szCs w:val="24"/>
        </w:rPr>
        <w:t>Staff:   Barbara Valentine</w:t>
      </w:r>
    </w:p>
    <w:p w:rsidR="009A41E0" w:rsidRDefault="009A41E0" w:rsidP="0072648E">
      <w:pPr>
        <w:rPr>
          <w:b/>
          <w:sz w:val="24"/>
          <w:szCs w:val="24"/>
        </w:rPr>
      </w:pPr>
    </w:p>
    <w:p w:rsidR="0072648E" w:rsidRDefault="0072648E" w:rsidP="0072648E">
      <w:pPr>
        <w:rPr>
          <w:b/>
          <w:sz w:val="24"/>
          <w:szCs w:val="24"/>
        </w:rPr>
      </w:pPr>
      <w:r>
        <w:rPr>
          <w:b/>
          <w:sz w:val="24"/>
          <w:szCs w:val="24"/>
        </w:rPr>
        <w:t>The quarterly meeting of the Mansfield Female College Museum State Governing Board met in its regular session Tuesday, June 30, 2015 at 1:30 PM at the museum.  There were seven members present.</w:t>
      </w:r>
    </w:p>
    <w:p w:rsidR="0072648E" w:rsidRDefault="0072648E" w:rsidP="0072648E">
      <w:pPr>
        <w:rPr>
          <w:b/>
          <w:sz w:val="24"/>
          <w:szCs w:val="24"/>
        </w:rPr>
      </w:pPr>
      <w:r>
        <w:rPr>
          <w:b/>
          <w:sz w:val="24"/>
          <w:szCs w:val="24"/>
        </w:rPr>
        <w:t>Mr. Raymond Powell, Chairman, called the meeting to order and led in prayer.  Mr. John Freeman led the Pledge of Allegiance.</w:t>
      </w:r>
    </w:p>
    <w:p w:rsidR="0072648E" w:rsidRDefault="0072648E" w:rsidP="0072648E">
      <w:pPr>
        <w:rPr>
          <w:b/>
          <w:sz w:val="24"/>
          <w:szCs w:val="24"/>
        </w:rPr>
      </w:pPr>
      <w:r>
        <w:rPr>
          <w:b/>
          <w:sz w:val="24"/>
          <w:szCs w:val="24"/>
        </w:rPr>
        <w:t>Motion was made by Mr. Freeman to accept the minutes of the April 2, 2015 meeting as printed.  Ms. Jeannie Rogers seconded the motion and the minutes were approved.</w:t>
      </w:r>
    </w:p>
    <w:p w:rsidR="009A41E0" w:rsidRDefault="0072648E" w:rsidP="0072648E">
      <w:pPr>
        <w:rPr>
          <w:b/>
          <w:sz w:val="24"/>
          <w:szCs w:val="24"/>
        </w:rPr>
      </w:pPr>
      <w:r>
        <w:rPr>
          <w:b/>
          <w:sz w:val="24"/>
          <w:szCs w:val="24"/>
        </w:rPr>
        <w:t xml:space="preserve">Reports were given on the renovation of the museum which </w:t>
      </w:r>
      <w:r w:rsidR="009A41E0">
        <w:rPr>
          <w:b/>
          <w:sz w:val="24"/>
          <w:szCs w:val="24"/>
        </w:rPr>
        <w:t>has</w:t>
      </w:r>
      <w:r>
        <w:rPr>
          <w:b/>
          <w:sz w:val="24"/>
          <w:szCs w:val="24"/>
        </w:rPr>
        <w:t xml:space="preserve"> been completed.  The DeSoto Parish Sheriff’s Dept. will take over the cleaning of the flower beds as well as keeping the lawn in order.  Construction on the front entrance of the museum is almost completed.  There are now four entrances to the museum from Monroe Street, Crosby Street, Louisiana Street and Polk Street.  </w:t>
      </w:r>
      <w:r w:rsidR="007059E9">
        <w:rPr>
          <w:b/>
          <w:sz w:val="24"/>
          <w:szCs w:val="24"/>
        </w:rPr>
        <w:t>T</w:t>
      </w:r>
      <w:r w:rsidR="007D35B3">
        <w:rPr>
          <w:b/>
          <w:sz w:val="24"/>
          <w:szCs w:val="24"/>
        </w:rPr>
        <w:t xml:space="preserve">here is a little left to do to complete the Monroe Street entrance.  Ms. Sandy Spaulding and Mrs. Beverly Bedsole Key have plans on what to do to make the entrance more visible to those who choose to drive out that entrance.  The columns are in </w:t>
      </w:r>
    </w:p>
    <w:p w:rsidR="00250374" w:rsidRDefault="00250374" w:rsidP="0072648E">
      <w:pPr>
        <w:rPr>
          <w:b/>
          <w:sz w:val="24"/>
          <w:szCs w:val="24"/>
        </w:rPr>
      </w:pPr>
    </w:p>
    <w:p w:rsidR="00250374" w:rsidRDefault="00250374" w:rsidP="0072648E">
      <w:pPr>
        <w:rPr>
          <w:b/>
          <w:sz w:val="24"/>
          <w:szCs w:val="24"/>
        </w:rPr>
      </w:pPr>
    </w:p>
    <w:p w:rsidR="00250374" w:rsidRDefault="00250374" w:rsidP="0072648E">
      <w:pPr>
        <w:rPr>
          <w:b/>
          <w:sz w:val="24"/>
          <w:szCs w:val="24"/>
        </w:rPr>
      </w:pPr>
    </w:p>
    <w:p w:rsidR="009A41E0" w:rsidRDefault="009A41E0" w:rsidP="0072648E">
      <w:pPr>
        <w:rPr>
          <w:b/>
          <w:sz w:val="24"/>
          <w:szCs w:val="24"/>
        </w:rPr>
      </w:pPr>
      <w:r>
        <w:rPr>
          <w:b/>
          <w:sz w:val="24"/>
          <w:szCs w:val="24"/>
        </w:rPr>
        <w:lastRenderedPageBreak/>
        <w:t xml:space="preserve">PAGE 2 </w:t>
      </w:r>
      <w:proofErr w:type="gramStart"/>
      <w:r>
        <w:rPr>
          <w:b/>
          <w:sz w:val="24"/>
          <w:szCs w:val="24"/>
        </w:rPr>
        <w:t>( Minutes</w:t>
      </w:r>
      <w:proofErr w:type="gramEnd"/>
      <w:r>
        <w:rPr>
          <w:b/>
          <w:sz w:val="24"/>
          <w:szCs w:val="24"/>
        </w:rPr>
        <w:t xml:space="preserve"> – State Governing Board 06-30-2015)</w:t>
      </w:r>
    </w:p>
    <w:p w:rsidR="009A41E0" w:rsidRDefault="009A41E0" w:rsidP="0072648E">
      <w:pPr>
        <w:rPr>
          <w:b/>
          <w:sz w:val="24"/>
          <w:szCs w:val="24"/>
        </w:rPr>
      </w:pPr>
    </w:p>
    <w:p w:rsidR="007D35B3" w:rsidRDefault="007D35B3" w:rsidP="0072648E">
      <w:pPr>
        <w:rPr>
          <w:b/>
          <w:sz w:val="24"/>
          <w:szCs w:val="24"/>
        </w:rPr>
      </w:pPr>
      <w:proofErr w:type="gramStart"/>
      <w:r>
        <w:rPr>
          <w:b/>
          <w:sz w:val="24"/>
          <w:szCs w:val="24"/>
        </w:rPr>
        <w:t>need</w:t>
      </w:r>
      <w:proofErr w:type="gramEnd"/>
      <w:r>
        <w:rPr>
          <w:b/>
          <w:sz w:val="24"/>
          <w:szCs w:val="24"/>
        </w:rPr>
        <w:t xml:space="preserve"> of repair and someone on the board has plans to take care of this</w:t>
      </w:r>
      <w:r w:rsidR="00250374">
        <w:rPr>
          <w:b/>
          <w:sz w:val="24"/>
          <w:szCs w:val="24"/>
        </w:rPr>
        <w:t xml:space="preserve"> project. A</w:t>
      </w:r>
      <w:r>
        <w:rPr>
          <w:b/>
          <w:sz w:val="24"/>
          <w:szCs w:val="24"/>
        </w:rPr>
        <w:t xml:space="preserve">lso the </w:t>
      </w:r>
      <w:proofErr w:type="gramStart"/>
      <w:r>
        <w:rPr>
          <w:b/>
          <w:sz w:val="24"/>
          <w:szCs w:val="24"/>
        </w:rPr>
        <w:t xml:space="preserve">lights </w:t>
      </w:r>
      <w:r w:rsidR="00250374">
        <w:rPr>
          <w:b/>
          <w:sz w:val="24"/>
          <w:szCs w:val="24"/>
        </w:rPr>
        <w:t xml:space="preserve"> on</w:t>
      </w:r>
      <w:proofErr w:type="gramEnd"/>
      <w:r w:rsidR="00250374">
        <w:rPr>
          <w:b/>
          <w:sz w:val="24"/>
          <w:szCs w:val="24"/>
        </w:rPr>
        <w:t xml:space="preserve"> the columns </w:t>
      </w:r>
      <w:r>
        <w:rPr>
          <w:b/>
          <w:sz w:val="24"/>
          <w:szCs w:val="24"/>
        </w:rPr>
        <w:t xml:space="preserve"> have had their lamps removed by the donor will be replaced by him with money or more lamps.  Mr. Powell is in touch with him to make sure this gets completed.  Mrs. Valentine had received a letter from Secretary of State Tom Schedler that stated they would know by the middle of July as to what hours we would be operating.  Mr. Powell read the letter to the board.  Everyone is willing to operate under the hours we are given by the Secretary.  The board sees no problem at this time.  </w:t>
      </w:r>
    </w:p>
    <w:p w:rsidR="007D35B3" w:rsidRDefault="007D35B3" w:rsidP="0072648E">
      <w:pPr>
        <w:rPr>
          <w:b/>
          <w:sz w:val="24"/>
          <w:szCs w:val="24"/>
        </w:rPr>
      </w:pPr>
      <w:r>
        <w:rPr>
          <w:b/>
          <w:sz w:val="24"/>
          <w:szCs w:val="24"/>
        </w:rPr>
        <w:t>There being no further business Ms. Spaulding made the motion to adjourn, seconded by</w:t>
      </w:r>
      <w:r w:rsidR="009A41E0">
        <w:rPr>
          <w:b/>
          <w:sz w:val="24"/>
          <w:szCs w:val="24"/>
        </w:rPr>
        <w:t xml:space="preserve"> Mr. Freeman.   </w:t>
      </w:r>
    </w:p>
    <w:p w:rsidR="009A41E0" w:rsidRDefault="009A41E0" w:rsidP="0072648E">
      <w:pPr>
        <w:rPr>
          <w:b/>
          <w:sz w:val="24"/>
          <w:szCs w:val="24"/>
        </w:rPr>
      </w:pPr>
      <w:r>
        <w:rPr>
          <w:b/>
          <w:sz w:val="24"/>
          <w:szCs w:val="24"/>
        </w:rPr>
        <w:t>Meeting Adjourned</w:t>
      </w:r>
    </w:p>
    <w:p w:rsidR="009A41E0" w:rsidRDefault="009A41E0" w:rsidP="0072648E">
      <w:pPr>
        <w:rPr>
          <w:b/>
          <w:sz w:val="24"/>
          <w:szCs w:val="24"/>
        </w:rPr>
      </w:pPr>
    </w:p>
    <w:p w:rsidR="009A41E0" w:rsidRDefault="009A41E0" w:rsidP="0072648E">
      <w:pPr>
        <w:rPr>
          <w:b/>
          <w:sz w:val="24"/>
          <w:szCs w:val="24"/>
        </w:rPr>
      </w:pPr>
      <w:r>
        <w:rPr>
          <w:b/>
          <w:sz w:val="24"/>
          <w:szCs w:val="24"/>
        </w:rPr>
        <w:t>We would also like to thank Mrs. Powell for the delicious brownies.   We appreciate her so much.  She is always thinking of the board members and the Mansfield Female College Museum.  Out next meeting will be Thursday, October 1, 2015 at 1:30PM at the museum.</w:t>
      </w:r>
    </w:p>
    <w:p w:rsidR="00250374" w:rsidRDefault="00250374" w:rsidP="0072648E">
      <w:pPr>
        <w:rPr>
          <w:b/>
          <w:sz w:val="24"/>
          <w:szCs w:val="24"/>
        </w:rPr>
      </w:pPr>
    </w:p>
    <w:p w:rsidR="00250374" w:rsidRDefault="00250374" w:rsidP="0072648E">
      <w:pPr>
        <w:rPr>
          <w:b/>
          <w:sz w:val="24"/>
          <w:szCs w:val="24"/>
        </w:rPr>
      </w:pPr>
      <w:r>
        <w:rPr>
          <w:b/>
          <w:sz w:val="24"/>
          <w:szCs w:val="24"/>
        </w:rPr>
        <w:t>Happy July 4</w:t>
      </w:r>
      <w:r w:rsidRPr="00250374">
        <w:rPr>
          <w:b/>
          <w:sz w:val="24"/>
          <w:szCs w:val="24"/>
          <w:vertAlign w:val="superscript"/>
        </w:rPr>
        <w:t>th</w:t>
      </w:r>
      <w:r>
        <w:rPr>
          <w:b/>
          <w:sz w:val="24"/>
          <w:szCs w:val="24"/>
        </w:rPr>
        <w:t xml:space="preserve"> to all </w:t>
      </w:r>
      <w:r w:rsidR="00E75915">
        <w:rPr>
          <w:b/>
          <w:sz w:val="24"/>
          <w:szCs w:val="24"/>
        </w:rPr>
        <w:t>–</w:t>
      </w:r>
      <w:r>
        <w:rPr>
          <w:b/>
          <w:sz w:val="24"/>
          <w:szCs w:val="24"/>
        </w:rPr>
        <w:t xml:space="preserve"> </w:t>
      </w:r>
    </w:p>
    <w:p w:rsidR="00E75915" w:rsidRDefault="00E75915" w:rsidP="0072648E">
      <w:pPr>
        <w:rPr>
          <w:b/>
          <w:sz w:val="24"/>
          <w:szCs w:val="24"/>
        </w:rPr>
      </w:pPr>
    </w:p>
    <w:p w:rsidR="00E75915" w:rsidRDefault="00E75915" w:rsidP="0072648E">
      <w:pPr>
        <w:rPr>
          <w:b/>
          <w:sz w:val="24"/>
          <w:szCs w:val="24"/>
        </w:rPr>
      </w:pPr>
      <w:r>
        <w:rPr>
          <w:b/>
          <w:sz w:val="24"/>
          <w:szCs w:val="24"/>
        </w:rPr>
        <w:t>Respectfully submitted,</w:t>
      </w:r>
    </w:p>
    <w:p w:rsidR="00E75915" w:rsidRDefault="00E75915" w:rsidP="0072648E">
      <w:pPr>
        <w:rPr>
          <w:b/>
          <w:sz w:val="24"/>
          <w:szCs w:val="24"/>
        </w:rPr>
      </w:pPr>
    </w:p>
    <w:p w:rsidR="00E75915" w:rsidRDefault="00E75915" w:rsidP="0072648E">
      <w:pPr>
        <w:rPr>
          <w:b/>
          <w:sz w:val="24"/>
          <w:szCs w:val="24"/>
        </w:rPr>
      </w:pPr>
      <w:r>
        <w:rPr>
          <w:b/>
          <w:sz w:val="24"/>
          <w:szCs w:val="24"/>
        </w:rPr>
        <w:t>Barbara Valentine</w:t>
      </w:r>
    </w:p>
    <w:p w:rsidR="009A41E0" w:rsidRDefault="009A41E0" w:rsidP="0072648E">
      <w:pPr>
        <w:rPr>
          <w:b/>
          <w:sz w:val="24"/>
          <w:szCs w:val="24"/>
        </w:rPr>
      </w:pPr>
    </w:p>
    <w:p w:rsidR="009A41E0" w:rsidRDefault="009A41E0" w:rsidP="0072648E">
      <w:pPr>
        <w:rPr>
          <w:b/>
          <w:sz w:val="24"/>
          <w:szCs w:val="24"/>
        </w:rPr>
      </w:pPr>
    </w:p>
    <w:p w:rsidR="007D35B3" w:rsidRDefault="007D35B3" w:rsidP="0072648E">
      <w:pPr>
        <w:rPr>
          <w:b/>
          <w:sz w:val="24"/>
          <w:szCs w:val="24"/>
        </w:rPr>
      </w:pPr>
    </w:p>
    <w:p w:rsidR="007D35B3" w:rsidRDefault="007D35B3" w:rsidP="0072648E">
      <w:pPr>
        <w:rPr>
          <w:b/>
          <w:sz w:val="24"/>
          <w:szCs w:val="24"/>
        </w:rPr>
      </w:pPr>
    </w:p>
    <w:p w:rsidR="0072648E" w:rsidRPr="0072648E" w:rsidRDefault="0072648E" w:rsidP="0072648E">
      <w:pPr>
        <w:rPr>
          <w:b/>
          <w:sz w:val="24"/>
          <w:szCs w:val="24"/>
        </w:rPr>
      </w:pPr>
      <w:r>
        <w:rPr>
          <w:b/>
          <w:sz w:val="24"/>
          <w:szCs w:val="24"/>
        </w:rPr>
        <w:tab/>
      </w:r>
      <w:r>
        <w:rPr>
          <w:b/>
          <w:sz w:val="24"/>
          <w:szCs w:val="24"/>
        </w:rPr>
        <w:tab/>
        <w:t xml:space="preserve">   </w:t>
      </w:r>
    </w:p>
    <w:sectPr w:rsidR="0072648E" w:rsidRPr="0072648E" w:rsidSect="00D13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48E"/>
    <w:rsid w:val="00250374"/>
    <w:rsid w:val="007059E9"/>
    <w:rsid w:val="0072648E"/>
    <w:rsid w:val="007D35B3"/>
    <w:rsid w:val="009A41E0"/>
    <w:rsid w:val="00A54186"/>
    <w:rsid w:val="00D131B1"/>
    <w:rsid w:val="00E31686"/>
    <w:rsid w:val="00E75915"/>
    <w:rsid w:val="00E9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bvalentine</dc:creator>
  <cp:keywords/>
  <dc:description/>
  <cp:lastModifiedBy>bvalentine</cp:lastModifiedBy>
  <cp:revision>4</cp:revision>
  <cp:lastPrinted>2015-07-02T16:23:00Z</cp:lastPrinted>
  <dcterms:created xsi:type="dcterms:W3CDTF">2015-07-02T16:20:00Z</dcterms:created>
  <dcterms:modified xsi:type="dcterms:W3CDTF">2015-07-02T16:36:00Z</dcterms:modified>
</cp:coreProperties>
</file>